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7F" w:rsidRPr="00A9317F" w:rsidRDefault="00A9317F" w:rsidP="001D5048">
      <w:pPr>
        <w:rPr>
          <w:rFonts w:asciiTheme="minorEastAsia" w:hAnsiTheme="minorEastAsia" w:hint="eastAsia"/>
          <w:sz w:val="24"/>
          <w:szCs w:val="24"/>
        </w:rPr>
      </w:pPr>
      <w:r w:rsidRPr="00A9317F">
        <w:rPr>
          <w:rFonts w:asciiTheme="minorEastAsia" w:hAnsiTheme="minorEastAsia"/>
          <w:sz w:val="24"/>
          <w:szCs w:val="24"/>
        </w:rPr>
        <w:t>会員各位</w:t>
      </w:r>
    </w:p>
    <w:p w:rsidR="00624598" w:rsidRDefault="00624598" w:rsidP="001D5048">
      <w:pPr>
        <w:rPr>
          <w:sz w:val="24"/>
          <w:szCs w:val="24"/>
        </w:rPr>
      </w:pPr>
    </w:p>
    <w:p w:rsidR="00A9317F" w:rsidRDefault="00A9317F" w:rsidP="001D5048">
      <w:pPr>
        <w:rPr>
          <w:rFonts w:hint="eastAsia"/>
          <w:sz w:val="24"/>
          <w:szCs w:val="24"/>
        </w:rPr>
      </w:pPr>
    </w:p>
    <w:p w:rsidR="00624598" w:rsidRDefault="00A9317F" w:rsidP="001D504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神奈川県木材業協同組合連合会</w:t>
      </w:r>
    </w:p>
    <w:p w:rsidR="00624598" w:rsidRDefault="00624598" w:rsidP="001D5048">
      <w:pPr>
        <w:rPr>
          <w:sz w:val="24"/>
          <w:szCs w:val="24"/>
        </w:rPr>
      </w:pPr>
    </w:p>
    <w:p w:rsidR="001D5048" w:rsidRDefault="001D5048" w:rsidP="001D5048">
      <w:pPr>
        <w:rPr>
          <w:sz w:val="24"/>
          <w:szCs w:val="24"/>
        </w:rPr>
      </w:pPr>
    </w:p>
    <w:p w:rsidR="001D5048" w:rsidRDefault="001D5048" w:rsidP="001D5048">
      <w:pPr>
        <w:rPr>
          <w:sz w:val="24"/>
          <w:szCs w:val="24"/>
        </w:rPr>
      </w:pPr>
    </w:p>
    <w:p w:rsidR="00624598" w:rsidRDefault="00624598" w:rsidP="001D5048">
      <w:pPr>
        <w:rPr>
          <w:sz w:val="24"/>
          <w:szCs w:val="24"/>
        </w:rPr>
      </w:pPr>
    </w:p>
    <w:p w:rsidR="001D5048" w:rsidRPr="001D5048" w:rsidRDefault="001D5048" w:rsidP="001D5048">
      <w:pPr>
        <w:pStyle w:val="ab"/>
        <w:jc w:val="center"/>
        <w:rPr>
          <w:rFonts w:ascii="ＭＳ 明朝" w:eastAsia="ＭＳ 明朝" w:hAnsi="ＭＳ 明朝"/>
          <w:sz w:val="24"/>
          <w:szCs w:val="24"/>
        </w:rPr>
      </w:pPr>
      <w:r w:rsidRPr="001D5048">
        <w:rPr>
          <w:rFonts w:ascii="ＭＳ 明朝" w:eastAsia="ＭＳ 明朝" w:hAnsi="ＭＳ 明朝" w:hint="eastAsia"/>
          <w:sz w:val="24"/>
          <w:szCs w:val="24"/>
        </w:rPr>
        <w:t>神奈川県</w:t>
      </w:r>
      <w:r>
        <w:rPr>
          <w:rFonts w:ascii="ＭＳ 明朝" w:eastAsia="ＭＳ 明朝" w:hAnsi="ＭＳ 明朝" w:hint="eastAsia"/>
          <w:sz w:val="24"/>
          <w:szCs w:val="24"/>
        </w:rPr>
        <w:t>からの</w:t>
      </w:r>
      <w:r w:rsidRPr="001D5048">
        <w:rPr>
          <w:rFonts w:ascii="ＭＳ 明朝" w:eastAsia="ＭＳ 明朝" w:hAnsi="ＭＳ 明朝" w:hint="eastAsia"/>
          <w:sz w:val="24"/>
          <w:szCs w:val="24"/>
        </w:rPr>
        <w:t>「個人住民税の特別徴収推進に係る協力要請」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1D5048" w:rsidRDefault="001D5048" w:rsidP="001D5048">
      <w:pPr>
        <w:pStyle w:val="ab"/>
        <w:rPr>
          <w:rFonts w:ascii="ＭＳ 明朝" w:eastAsia="ＭＳ 明朝" w:hAnsi="ＭＳ 明朝"/>
          <w:sz w:val="24"/>
          <w:szCs w:val="24"/>
        </w:rPr>
      </w:pPr>
    </w:p>
    <w:p w:rsidR="001D5048" w:rsidRPr="001D5048" w:rsidRDefault="001D5048" w:rsidP="001D5048">
      <w:pPr>
        <w:pStyle w:val="ab"/>
        <w:rPr>
          <w:rFonts w:ascii="ＭＳ 明朝" w:eastAsia="ＭＳ 明朝" w:hAnsi="ＭＳ 明朝"/>
          <w:sz w:val="24"/>
          <w:szCs w:val="24"/>
        </w:rPr>
      </w:pPr>
    </w:p>
    <w:p w:rsidR="001D5048" w:rsidRPr="001D5048" w:rsidRDefault="001D5048" w:rsidP="006B1DCF">
      <w:pPr>
        <w:pStyle w:val="ab"/>
        <w:ind w:firstLineChars="100" w:firstLine="258"/>
        <w:rPr>
          <w:rFonts w:ascii="ＭＳ 明朝" w:eastAsia="ＭＳ 明朝" w:hAnsi="ＭＳ 明朝"/>
          <w:sz w:val="24"/>
          <w:szCs w:val="24"/>
        </w:rPr>
      </w:pPr>
      <w:r w:rsidRPr="001D5048">
        <w:rPr>
          <w:rFonts w:ascii="ＭＳ 明朝" w:eastAsia="ＭＳ 明朝" w:hAnsi="ＭＳ 明朝" w:hint="eastAsia"/>
          <w:sz w:val="24"/>
          <w:szCs w:val="24"/>
        </w:rPr>
        <w:t>神奈川県から、</w:t>
      </w:r>
      <w:r w:rsidR="00455973" w:rsidRPr="00455973">
        <w:rPr>
          <w:rFonts w:ascii="ＭＳ 明朝" w:eastAsia="ＭＳ 明朝" w:hAnsi="ＭＳ 明朝" w:hint="eastAsia"/>
          <w:sz w:val="24"/>
          <w:szCs w:val="24"/>
        </w:rPr>
        <w:t>神奈川県木材業協同組合連合会</w:t>
      </w:r>
      <w:r w:rsidRPr="001D5048">
        <w:rPr>
          <w:rFonts w:ascii="ＭＳ 明朝" w:eastAsia="ＭＳ 明朝" w:hAnsi="ＭＳ 明朝" w:hint="eastAsia"/>
          <w:sz w:val="24"/>
          <w:szCs w:val="24"/>
        </w:rPr>
        <w:t>に対し「個人住民税の特別徴収推進に係る協力要請」がありました。</w:t>
      </w:r>
    </w:p>
    <w:p w:rsidR="001D5048" w:rsidRPr="001D5048" w:rsidRDefault="001D5048" w:rsidP="006B1DCF">
      <w:pPr>
        <w:pStyle w:val="ab"/>
        <w:ind w:firstLineChars="100" w:firstLine="258"/>
        <w:rPr>
          <w:rFonts w:ascii="ＭＳ 明朝" w:eastAsia="ＭＳ 明朝" w:hAnsi="ＭＳ 明朝"/>
          <w:sz w:val="24"/>
          <w:szCs w:val="24"/>
        </w:rPr>
      </w:pPr>
      <w:r w:rsidRPr="001D5048">
        <w:rPr>
          <w:rFonts w:ascii="ＭＳ 明朝" w:eastAsia="ＭＳ 明朝" w:hAnsi="ＭＳ 明朝" w:hint="eastAsia"/>
          <w:sz w:val="24"/>
          <w:szCs w:val="24"/>
        </w:rPr>
        <w:t>事業所に勤め</w:t>
      </w:r>
      <w:r w:rsidR="00451749">
        <w:rPr>
          <w:rFonts w:ascii="ＭＳ 明朝" w:eastAsia="ＭＳ 明朝" w:hAnsi="ＭＳ 明朝" w:hint="eastAsia"/>
          <w:sz w:val="24"/>
          <w:szCs w:val="24"/>
        </w:rPr>
        <w:t>る県内在住の</w:t>
      </w:r>
      <w:r w:rsidR="006B1DCF">
        <w:rPr>
          <w:rFonts w:ascii="ＭＳ 明朝" w:eastAsia="ＭＳ 明朝" w:hAnsi="ＭＳ 明朝" w:hint="eastAsia"/>
          <w:sz w:val="24"/>
          <w:szCs w:val="24"/>
        </w:rPr>
        <w:t>従業員の</w:t>
      </w:r>
      <w:r w:rsidR="00451749">
        <w:rPr>
          <w:rFonts w:ascii="ＭＳ 明朝" w:eastAsia="ＭＳ 明朝" w:hAnsi="ＭＳ 明朝" w:hint="eastAsia"/>
          <w:sz w:val="24"/>
          <w:szCs w:val="24"/>
        </w:rPr>
        <w:t>方の</w:t>
      </w:r>
      <w:r w:rsidRPr="001D5048">
        <w:rPr>
          <w:rFonts w:ascii="ＭＳ 明朝" w:eastAsia="ＭＳ 明朝" w:hAnsi="ＭＳ 明朝" w:hint="eastAsia"/>
          <w:sz w:val="24"/>
          <w:szCs w:val="24"/>
        </w:rPr>
        <w:t>個人住民税</w:t>
      </w:r>
      <w:r w:rsidR="00451749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1D5048">
        <w:rPr>
          <w:rFonts w:ascii="ＭＳ 明朝" w:eastAsia="ＭＳ 明朝" w:hAnsi="ＭＳ 明朝" w:hint="eastAsia"/>
          <w:sz w:val="24"/>
          <w:szCs w:val="24"/>
        </w:rPr>
        <w:t>特別徴収（給料からの天引き）を</w:t>
      </w:r>
      <w:r w:rsidR="00C31D5B">
        <w:rPr>
          <w:rFonts w:ascii="ＭＳ 明朝" w:eastAsia="ＭＳ 明朝" w:hAnsi="ＭＳ 明朝" w:hint="eastAsia"/>
          <w:sz w:val="24"/>
          <w:szCs w:val="24"/>
        </w:rPr>
        <w:t>徹底</w:t>
      </w:r>
      <w:r w:rsidRPr="001D5048">
        <w:rPr>
          <w:rFonts w:ascii="ＭＳ 明朝" w:eastAsia="ＭＳ 明朝" w:hAnsi="ＭＳ 明朝" w:hint="eastAsia"/>
          <w:sz w:val="24"/>
          <w:szCs w:val="24"/>
        </w:rPr>
        <w:t>するため、事業</w:t>
      </w:r>
      <w:r w:rsidR="006B1DCF">
        <w:rPr>
          <w:rFonts w:ascii="ＭＳ 明朝" w:eastAsia="ＭＳ 明朝" w:hAnsi="ＭＳ 明朝" w:hint="eastAsia"/>
          <w:sz w:val="24"/>
          <w:szCs w:val="24"/>
        </w:rPr>
        <w:t>者の</w:t>
      </w:r>
      <w:r w:rsidR="00451749">
        <w:rPr>
          <w:rFonts w:ascii="ＭＳ 明朝" w:eastAsia="ＭＳ 明朝" w:hAnsi="ＭＳ 明朝" w:hint="eastAsia"/>
          <w:sz w:val="24"/>
          <w:szCs w:val="24"/>
        </w:rPr>
        <w:t>皆様</w:t>
      </w:r>
      <w:r w:rsidRPr="001D5048">
        <w:rPr>
          <w:rFonts w:ascii="ＭＳ 明朝" w:eastAsia="ＭＳ 明朝" w:hAnsi="ＭＳ 明朝" w:hint="eastAsia"/>
          <w:sz w:val="24"/>
          <w:szCs w:val="24"/>
        </w:rPr>
        <w:t>に協力を要請するものです。</w:t>
      </w:r>
    </w:p>
    <w:p w:rsidR="001D5048" w:rsidRPr="00451749" w:rsidRDefault="001D5048" w:rsidP="001D5048">
      <w:pPr>
        <w:pStyle w:val="ab"/>
        <w:rPr>
          <w:rFonts w:ascii="ＭＳ 明朝" w:eastAsia="ＭＳ 明朝" w:hAnsi="ＭＳ 明朝"/>
          <w:sz w:val="24"/>
          <w:szCs w:val="24"/>
        </w:rPr>
      </w:pPr>
    </w:p>
    <w:p w:rsidR="001D5048" w:rsidRPr="001D5048" w:rsidRDefault="001D5048" w:rsidP="006B1DCF">
      <w:pPr>
        <w:pStyle w:val="ab"/>
        <w:ind w:firstLineChars="100" w:firstLine="258"/>
        <w:rPr>
          <w:rFonts w:ascii="ＭＳ 明朝" w:eastAsia="ＭＳ 明朝" w:hAnsi="ＭＳ 明朝"/>
          <w:sz w:val="24"/>
          <w:szCs w:val="24"/>
        </w:rPr>
      </w:pPr>
      <w:r w:rsidRPr="001D5048">
        <w:rPr>
          <w:rFonts w:ascii="ＭＳ 明朝" w:eastAsia="ＭＳ 明朝" w:hAnsi="ＭＳ 明朝" w:hint="eastAsia"/>
          <w:sz w:val="24"/>
          <w:szCs w:val="24"/>
        </w:rPr>
        <w:t>詳細は次をご参照いただくか、添付資料をご覧ください。</w:t>
      </w:r>
    </w:p>
    <w:p w:rsidR="006B1DCF" w:rsidRDefault="001D5048" w:rsidP="001D5048">
      <w:pPr>
        <w:pStyle w:val="ab"/>
        <w:rPr>
          <w:rFonts w:ascii="ＭＳ 明朝" w:eastAsia="ＭＳ 明朝" w:hAnsi="ＭＳ 明朝"/>
          <w:sz w:val="24"/>
          <w:szCs w:val="24"/>
        </w:rPr>
      </w:pPr>
      <w:r w:rsidRPr="001D504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D5048" w:rsidRPr="001D5048" w:rsidRDefault="006B1DCF" w:rsidP="006B1DCF">
      <w:pPr>
        <w:pStyle w:val="ab"/>
        <w:ind w:firstLineChars="100" w:firstLine="2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●　</w:t>
      </w:r>
      <w:r w:rsidR="001D5048" w:rsidRPr="001D5048">
        <w:rPr>
          <w:rFonts w:ascii="ＭＳ 明朝" w:eastAsia="ＭＳ 明朝" w:hAnsi="ＭＳ 明朝" w:hint="eastAsia"/>
          <w:sz w:val="24"/>
          <w:szCs w:val="24"/>
        </w:rPr>
        <w:t>神奈川県ホームページの特別徴収推進コーナー</w:t>
      </w:r>
    </w:p>
    <w:p w:rsidR="001D5048" w:rsidRDefault="001D5048" w:rsidP="001D5048">
      <w:pPr>
        <w:pStyle w:val="ab"/>
        <w:rPr>
          <w:rFonts w:ascii="ＭＳ 明朝" w:eastAsia="ＭＳ 明朝" w:hAnsi="ＭＳ 明朝"/>
          <w:sz w:val="24"/>
          <w:szCs w:val="24"/>
        </w:rPr>
      </w:pPr>
      <w:r w:rsidRPr="001D50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1DC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hyperlink r:id="rId7" w:history="1">
        <w:r w:rsidR="006B1DCF" w:rsidRPr="00431BFC">
          <w:rPr>
            <w:rStyle w:val="a7"/>
            <w:rFonts w:ascii="ＭＳ 明朝" w:eastAsia="ＭＳ 明朝" w:hAnsi="ＭＳ 明朝" w:hint="eastAsia"/>
            <w:sz w:val="24"/>
            <w:szCs w:val="24"/>
          </w:rPr>
          <w:t>http://www.pref.kanagawa.jp/cnt/p823515.html</w:t>
        </w:r>
      </w:hyperlink>
    </w:p>
    <w:p w:rsidR="006B1DCF" w:rsidRDefault="006B1DCF" w:rsidP="001D5048">
      <w:pPr>
        <w:pStyle w:val="ab"/>
        <w:rPr>
          <w:rFonts w:ascii="ＭＳ 明朝" w:eastAsia="ＭＳ 明朝" w:hAnsi="ＭＳ 明朝"/>
          <w:sz w:val="24"/>
          <w:szCs w:val="24"/>
        </w:rPr>
      </w:pPr>
    </w:p>
    <w:p w:rsidR="006B1DCF" w:rsidRDefault="006B1DCF" w:rsidP="001D5048">
      <w:pPr>
        <w:pStyle w:val="ab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●　添付資料</w:t>
      </w:r>
    </w:p>
    <w:p w:rsidR="006B1DCF" w:rsidRPr="006B1DCF" w:rsidRDefault="006B1DCF" w:rsidP="00A9317F">
      <w:pPr>
        <w:pStyle w:val="ab"/>
        <w:ind w:left="775" w:hangingChars="300" w:hanging="7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F00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4670">
        <w:rPr>
          <w:rFonts w:ascii="ＭＳ 明朝" w:eastAsia="ＭＳ 明朝" w:hAnsi="ＭＳ 明朝" w:hint="eastAsia"/>
          <w:sz w:val="24"/>
          <w:szCs w:val="24"/>
        </w:rPr>
        <w:t>全県統一チラシ(</w:t>
      </w:r>
      <w:r w:rsidR="00624598">
        <w:rPr>
          <w:rFonts w:ascii="ＭＳ 明朝" w:eastAsia="ＭＳ 明朝" w:hAnsi="ＭＳ 明朝" w:hint="eastAsia"/>
          <w:sz w:val="24"/>
          <w:szCs w:val="24"/>
        </w:rPr>
        <w:t>個人住民税の特別徴収の完全実施</w:t>
      </w:r>
      <w:r w:rsidR="00384670">
        <w:rPr>
          <w:rFonts w:ascii="ＭＳ 明朝" w:eastAsia="ＭＳ 明朝" w:hAnsi="ＭＳ 明朝" w:hint="eastAsia"/>
          <w:sz w:val="24"/>
          <w:szCs w:val="24"/>
        </w:rPr>
        <w:t>をめざします!)</w:t>
      </w:r>
      <w:r w:rsidR="00624598">
        <w:rPr>
          <w:rFonts w:ascii="ＭＳ 明朝" w:eastAsia="ＭＳ 明朝" w:hAnsi="ＭＳ 明朝" w:hint="eastAsia"/>
          <w:sz w:val="24"/>
          <w:szCs w:val="24"/>
        </w:rPr>
        <w:t>（PDF）</w:t>
      </w:r>
    </w:p>
    <w:p w:rsidR="006B1DCF" w:rsidRPr="00624598" w:rsidRDefault="006B1DCF" w:rsidP="001D5048">
      <w:pPr>
        <w:pStyle w:val="ab"/>
        <w:rPr>
          <w:rFonts w:ascii="ＭＳ 明朝" w:eastAsia="ＭＳ 明朝" w:hAnsi="ＭＳ 明朝"/>
          <w:sz w:val="24"/>
          <w:szCs w:val="24"/>
        </w:rPr>
      </w:pPr>
    </w:p>
    <w:p w:rsidR="001D5048" w:rsidRPr="001D5048" w:rsidRDefault="00624598" w:rsidP="00624598">
      <w:pPr>
        <w:pStyle w:val="ab"/>
        <w:ind w:firstLineChars="100" w:firstLine="2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</w:t>
      </w:r>
      <w:r w:rsidR="001D5048" w:rsidRPr="001D5048">
        <w:rPr>
          <w:rFonts w:ascii="ＭＳ 明朝" w:eastAsia="ＭＳ 明朝" w:hAnsi="ＭＳ 明朝" w:hint="eastAsia"/>
          <w:sz w:val="24"/>
          <w:szCs w:val="24"/>
        </w:rPr>
        <w:t>問い合わせは、</w:t>
      </w:r>
      <w:r w:rsidRPr="001D5048">
        <w:rPr>
          <w:rFonts w:ascii="ＭＳ 明朝" w:eastAsia="ＭＳ 明朝" w:hAnsi="ＭＳ 明朝" w:hint="eastAsia"/>
          <w:sz w:val="24"/>
          <w:szCs w:val="24"/>
        </w:rPr>
        <w:t>神奈川県総務局財政部徴収対策課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1D5048">
        <w:rPr>
          <w:rFonts w:ascii="ＭＳ 明朝" w:eastAsia="ＭＳ 明朝" w:hAnsi="ＭＳ 明朝" w:hint="eastAsia"/>
          <w:sz w:val="24"/>
          <w:szCs w:val="24"/>
        </w:rPr>
        <w:t>電話</w:t>
      </w:r>
      <w:r w:rsidR="009744BC">
        <w:rPr>
          <w:rFonts w:ascii="ＭＳ 明朝" w:eastAsia="ＭＳ 明朝" w:hAnsi="ＭＳ 明朝" w:hint="eastAsia"/>
          <w:sz w:val="24"/>
          <w:szCs w:val="24"/>
        </w:rPr>
        <w:t>045-210-2344</w:t>
      </w:r>
      <w:r>
        <w:rPr>
          <w:rFonts w:ascii="ＭＳ 明朝" w:eastAsia="ＭＳ 明朝" w:hAnsi="ＭＳ 明朝" w:hint="eastAsia"/>
          <w:sz w:val="24"/>
          <w:szCs w:val="24"/>
        </w:rPr>
        <w:t>（直通））か</w:t>
      </w:r>
      <w:r w:rsidR="00A9317F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最寄</w:t>
      </w:r>
      <w:r w:rsidR="00C31D5B">
        <w:rPr>
          <w:rFonts w:ascii="ＭＳ 明朝" w:eastAsia="ＭＳ 明朝" w:hAnsi="ＭＳ 明朝" w:hint="eastAsia"/>
          <w:sz w:val="24"/>
          <w:szCs w:val="24"/>
        </w:rPr>
        <w:t>り</w:t>
      </w:r>
      <w:r>
        <w:rPr>
          <w:rFonts w:ascii="ＭＳ 明朝" w:eastAsia="ＭＳ 明朝" w:hAnsi="ＭＳ 明朝" w:hint="eastAsia"/>
          <w:sz w:val="24"/>
          <w:szCs w:val="24"/>
        </w:rPr>
        <w:t>の県税事務所</w:t>
      </w:r>
      <w:r w:rsidR="00C31D5B">
        <w:rPr>
          <w:rFonts w:ascii="ＭＳ 明朝" w:eastAsia="ＭＳ 明朝" w:hAnsi="ＭＳ 明朝" w:hint="eastAsia"/>
          <w:sz w:val="24"/>
          <w:szCs w:val="24"/>
        </w:rPr>
        <w:t>、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又は</w:t>
      </w:r>
      <w:r w:rsidRPr="001D5048">
        <w:rPr>
          <w:rFonts w:ascii="ＭＳ 明朝" w:eastAsia="ＭＳ 明朝" w:hAnsi="ＭＳ 明朝" w:hint="eastAsia"/>
          <w:sz w:val="24"/>
          <w:szCs w:val="24"/>
        </w:rPr>
        <w:t>各市町村の税務担当窓口（添付の</w:t>
      </w:r>
      <w:r>
        <w:rPr>
          <w:rFonts w:ascii="ＭＳ 明朝" w:eastAsia="ＭＳ 明朝" w:hAnsi="ＭＳ 明朝" w:hint="eastAsia"/>
          <w:sz w:val="24"/>
          <w:szCs w:val="24"/>
        </w:rPr>
        <w:t>チラシに</w:t>
      </w:r>
      <w:r w:rsidRPr="001D5048">
        <w:rPr>
          <w:rFonts w:ascii="ＭＳ 明朝" w:eastAsia="ＭＳ 明朝" w:hAnsi="ＭＳ 明朝" w:hint="eastAsia"/>
          <w:sz w:val="24"/>
          <w:szCs w:val="24"/>
        </w:rPr>
        <w:t>掲載）</w:t>
      </w:r>
      <w:r w:rsidR="001D5048" w:rsidRPr="001D5048">
        <w:rPr>
          <w:rFonts w:ascii="ＭＳ 明朝" w:eastAsia="ＭＳ 明朝" w:hAnsi="ＭＳ 明朝" w:hint="eastAsia"/>
          <w:sz w:val="24"/>
          <w:szCs w:val="24"/>
        </w:rPr>
        <w:t>までお願いします。</w:t>
      </w:r>
    </w:p>
    <w:p w:rsidR="001D5048" w:rsidRPr="00C31D5B" w:rsidRDefault="001D5048" w:rsidP="001D5048">
      <w:pPr>
        <w:rPr>
          <w:rFonts w:ascii="ＭＳ 明朝" w:eastAsia="ＭＳ 明朝" w:hAnsi="ＭＳ 明朝"/>
          <w:sz w:val="24"/>
          <w:szCs w:val="24"/>
        </w:rPr>
      </w:pPr>
    </w:p>
    <w:p w:rsidR="001D5048" w:rsidRDefault="001D5048" w:rsidP="001D5048">
      <w:pPr>
        <w:rPr>
          <w:sz w:val="24"/>
          <w:szCs w:val="24"/>
        </w:rPr>
      </w:pPr>
    </w:p>
    <w:sectPr w:rsidR="001D5048" w:rsidSect="006B1DCF">
      <w:pgSz w:w="11906" w:h="16838" w:code="9"/>
      <w:pgMar w:top="1418" w:right="1418" w:bottom="1134" w:left="1361" w:header="851" w:footer="992" w:gutter="0"/>
      <w:cols w:space="425"/>
      <w:docGrid w:type="linesAndChars" w:linePitch="357" w:charSpace="37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A4" w:rsidRDefault="00E212A4" w:rsidP="004A4397">
      <w:r>
        <w:separator/>
      </w:r>
    </w:p>
  </w:endnote>
  <w:endnote w:type="continuationSeparator" w:id="0">
    <w:p w:rsidR="00E212A4" w:rsidRDefault="00E212A4" w:rsidP="004A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A4" w:rsidRDefault="00E212A4" w:rsidP="004A4397">
      <w:r>
        <w:separator/>
      </w:r>
    </w:p>
  </w:footnote>
  <w:footnote w:type="continuationSeparator" w:id="0">
    <w:p w:rsidR="00E212A4" w:rsidRDefault="00E212A4" w:rsidP="004A4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97"/>
    <w:rsid w:val="00073CE4"/>
    <w:rsid w:val="00083373"/>
    <w:rsid w:val="000C6D85"/>
    <w:rsid w:val="00130499"/>
    <w:rsid w:val="001426A0"/>
    <w:rsid w:val="001443CD"/>
    <w:rsid w:val="001705A3"/>
    <w:rsid w:val="001726EF"/>
    <w:rsid w:val="0019406E"/>
    <w:rsid w:val="001A2E4F"/>
    <w:rsid w:val="001C51D5"/>
    <w:rsid w:val="001D5048"/>
    <w:rsid w:val="001E41B6"/>
    <w:rsid w:val="002064C3"/>
    <w:rsid w:val="00250D58"/>
    <w:rsid w:val="002979C2"/>
    <w:rsid w:val="002D6C72"/>
    <w:rsid w:val="002F6728"/>
    <w:rsid w:val="00305549"/>
    <w:rsid w:val="003464F5"/>
    <w:rsid w:val="00367D72"/>
    <w:rsid w:val="00384670"/>
    <w:rsid w:val="003968C4"/>
    <w:rsid w:val="003B4AF9"/>
    <w:rsid w:val="003F0391"/>
    <w:rsid w:val="003F140D"/>
    <w:rsid w:val="00451749"/>
    <w:rsid w:val="00455973"/>
    <w:rsid w:val="004A4397"/>
    <w:rsid w:val="004C7AA0"/>
    <w:rsid w:val="004D0B07"/>
    <w:rsid w:val="00561B7D"/>
    <w:rsid w:val="0056568F"/>
    <w:rsid w:val="00590F54"/>
    <w:rsid w:val="005B2AD9"/>
    <w:rsid w:val="005F0C98"/>
    <w:rsid w:val="00615821"/>
    <w:rsid w:val="00624598"/>
    <w:rsid w:val="006266F1"/>
    <w:rsid w:val="00631B86"/>
    <w:rsid w:val="00631E77"/>
    <w:rsid w:val="00653EE2"/>
    <w:rsid w:val="0067258B"/>
    <w:rsid w:val="006974DC"/>
    <w:rsid w:val="006B1DCF"/>
    <w:rsid w:val="006C17EA"/>
    <w:rsid w:val="006D079D"/>
    <w:rsid w:val="006E00B7"/>
    <w:rsid w:val="006F76CD"/>
    <w:rsid w:val="007112AE"/>
    <w:rsid w:val="0074334A"/>
    <w:rsid w:val="00746A7E"/>
    <w:rsid w:val="007618F8"/>
    <w:rsid w:val="00764A38"/>
    <w:rsid w:val="00771DF8"/>
    <w:rsid w:val="00772D52"/>
    <w:rsid w:val="00776E6D"/>
    <w:rsid w:val="007866C2"/>
    <w:rsid w:val="007A02FC"/>
    <w:rsid w:val="007A352C"/>
    <w:rsid w:val="007C450C"/>
    <w:rsid w:val="007D0588"/>
    <w:rsid w:val="00800146"/>
    <w:rsid w:val="00821478"/>
    <w:rsid w:val="008223A8"/>
    <w:rsid w:val="00831557"/>
    <w:rsid w:val="00837115"/>
    <w:rsid w:val="008420BC"/>
    <w:rsid w:val="00843A23"/>
    <w:rsid w:val="00846018"/>
    <w:rsid w:val="008E6330"/>
    <w:rsid w:val="009138D3"/>
    <w:rsid w:val="00935F36"/>
    <w:rsid w:val="00936830"/>
    <w:rsid w:val="009473FF"/>
    <w:rsid w:val="0094741E"/>
    <w:rsid w:val="00951730"/>
    <w:rsid w:val="009744BC"/>
    <w:rsid w:val="009D7AB5"/>
    <w:rsid w:val="00A07B52"/>
    <w:rsid w:val="00A16566"/>
    <w:rsid w:val="00A9317F"/>
    <w:rsid w:val="00AA6EAE"/>
    <w:rsid w:val="00AC54F5"/>
    <w:rsid w:val="00AF0083"/>
    <w:rsid w:val="00B134EC"/>
    <w:rsid w:val="00B612AC"/>
    <w:rsid w:val="00B6290B"/>
    <w:rsid w:val="00B63F1E"/>
    <w:rsid w:val="00B72641"/>
    <w:rsid w:val="00B729F8"/>
    <w:rsid w:val="00BF6C10"/>
    <w:rsid w:val="00C31D5B"/>
    <w:rsid w:val="00C6746D"/>
    <w:rsid w:val="00C725BC"/>
    <w:rsid w:val="00CF11E3"/>
    <w:rsid w:val="00D23E27"/>
    <w:rsid w:val="00D828A9"/>
    <w:rsid w:val="00D849FF"/>
    <w:rsid w:val="00D95394"/>
    <w:rsid w:val="00D975FE"/>
    <w:rsid w:val="00DA3924"/>
    <w:rsid w:val="00DC13BA"/>
    <w:rsid w:val="00DC2397"/>
    <w:rsid w:val="00DE56EB"/>
    <w:rsid w:val="00E012A1"/>
    <w:rsid w:val="00E04768"/>
    <w:rsid w:val="00E212A4"/>
    <w:rsid w:val="00E37990"/>
    <w:rsid w:val="00E65DB3"/>
    <w:rsid w:val="00EA10D6"/>
    <w:rsid w:val="00EA5917"/>
    <w:rsid w:val="00ED319A"/>
    <w:rsid w:val="00ED77A1"/>
    <w:rsid w:val="00F36144"/>
    <w:rsid w:val="00F50978"/>
    <w:rsid w:val="00F60916"/>
    <w:rsid w:val="00F81C1A"/>
    <w:rsid w:val="00F9203E"/>
    <w:rsid w:val="00F93597"/>
    <w:rsid w:val="00FA0D2F"/>
    <w:rsid w:val="00FA2714"/>
    <w:rsid w:val="00FA6391"/>
    <w:rsid w:val="00FC0EEF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8CE20A2-19D2-4A89-AC1C-78FB7485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4397"/>
  </w:style>
  <w:style w:type="paragraph" w:styleId="a5">
    <w:name w:val="footer"/>
    <w:basedOn w:val="a"/>
    <w:link w:val="a6"/>
    <w:uiPriority w:val="99"/>
    <w:semiHidden/>
    <w:unhideWhenUsed/>
    <w:rsid w:val="004A4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4397"/>
  </w:style>
  <w:style w:type="character" w:styleId="a7">
    <w:name w:val="Hyperlink"/>
    <w:basedOn w:val="a0"/>
    <w:uiPriority w:val="99"/>
    <w:unhideWhenUsed/>
    <w:rsid w:val="0013049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7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B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75FE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1D504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1D504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FollowedHyperlink"/>
    <w:basedOn w:val="a0"/>
    <w:uiPriority w:val="99"/>
    <w:semiHidden/>
    <w:unhideWhenUsed/>
    <w:rsid w:val="009744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kanagawa.jp/cnt/p82351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9A3A1-EBF8-45AF-BC67-868557B4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原信子</cp:lastModifiedBy>
  <cp:revision>2</cp:revision>
  <cp:lastPrinted>2015-09-30T00:06:00Z</cp:lastPrinted>
  <dcterms:created xsi:type="dcterms:W3CDTF">2016-01-12T04:14:00Z</dcterms:created>
  <dcterms:modified xsi:type="dcterms:W3CDTF">2016-01-12T04:14:00Z</dcterms:modified>
</cp:coreProperties>
</file>